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877E" w14:textId="77777777"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p>
    <w:p w14:paraId="4C67877F" w14:textId="77777777" w:rsidR="00BE598D" w:rsidRDefault="00BE598D" w:rsidP="00BE598D">
      <w:pPr>
        <w:autoSpaceDE w:val="0"/>
        <w:autoSpaceDN w:val="0"/>
        <w:adjustRightInd w:val="0"/>
        <w:spacing w:after="0" w:line="240" w:lineRule="auto"/>
        <w:rPr>
          <w:rFonts w:ascii="Arial,Bold" w:hAnsi="Arial,Bold" w:cs="Arial,Bold"/>
          <w:b/>
          <w:bCs/>
          <w:sz w:val="28"/>
          <w:szCs w:val="28"/>
        </w:rPr>
      </w:pPr>
    </w:p>
    <w:p w14:paraId="4C678780"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14:paraId="4C678781"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14:paraId="4C678782"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14:paraId="4C678783"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14:paraId="4C678784" w14:textId="77777777" w:rsidR="00BE598D" w:rsidRDefault="00BE598D" w:rsidP="00BE598D">
      <w:pPr>
        <w:autoSpaceDE w:val="0"/>
        <w:autoSpaceDN w:val="0"/>
        <w:adjustRightInd w:val="0"/>
        <w:spacing w:after="0" w:line="240" w:lineRule="auto"/>
        <w:rPr>
          <w:rFonts w:ascii="Arial,Bold" w:hAnsi="Arial,Bold" w:cs="Arial,Bold"/>
          <w:b/>
          <w:bCs/>
        </w:rPr>
      </w:pPr>
    </w:p>
    <w:p w14:paraId="4C678785"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14:paraId="4C678786" w14:textId="77777777" w:rsidR="00BE598D" w:rsidRDefault="00BE598D" w:rsidP="00BE598D">
      <w:pPr>
        <w:autoSpaceDE w:val="0"/>
        <w:autoSpaceDN w:val="0"/>
        <w:adjustRightInd w:val="0"/>
        <w:spacing w:after="0" w:line="240" w:lineRule="auto"/>
        <w:rPr>
          <w:rFonts w:ascii="Arial,Bold" w:hAnsi="Arial,Bold" w:cs="Arial,Bold"/>
          <w:b/>
          <w:bCs/>
        </w:rPr>
      </w:pPr>
    </w:p>
    <w:p w14:paraId="4C678787"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Der § 42 HLbG legt fest, dass die Schulleiterin oder der Schulleiter in einem Gutachten die</w:t>
      </w:r>
    </w:p>
    <w:p w14:paraId="4C678788"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Arbeit der Lehrkraft im Vorbereitungsdienst in der Schule unter besonderer Berücksichtigung</w:t>
      </w:r>
    </w:p>
    <w:p w14:paraId="4C678789" w14:textId="59BF986A"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der praktischen Unterrichtstätigkeit bewertet. Ergänzend dazu legt der § </w:t>
      </w:r>
      <w:r w:rsidR="00964937">
        <w:rPr>
          <w:rFonts w:ascii="Arial" w:hAnsi="Arial" w:cs="Arial"/>
        </w:rPr>
        <w:t>47</w:t>
      </w:r>
      <w:r>
        <w:rPr>
          <w:rFonts w:ascii="Arial" w:hAnsi="Arial" w:cs="Arial"/>
        </w:rPr>
        <w:t xml:space="preserve"> Abs.1 HLbGDV fest, dass dabei die Erfüllung</w:t>
      </w:r>
      <w:r w:rsidR="00574D2D">
        <w:rPr>
          <w:rFonts w:ascii="Arial" w:hAnsi="Arial" w:cs="Arial"/>
        </w:rPr>
        <w:t xml:space="preserve"> der Ziele und Inhalte nach § 41</w:t>
      </w:r>
      <w:r>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Pr>
          <w:rFonts w:ascii="Arial,Bold" w:hAnsi="Arial,Bold" w:cs="Arial,Bold"/>
          <w:b/>
          <w:bCs/>
        </w:rPr>
        <w:t xml:space="preserve">Ausbildungsstand </w:t>
      </w:r>
      <w:r>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 in dem Gutachten ausgedrückt werden. Es wird empfohlen, den Umfang für das gesamte Gutachten von max. 2 Seiten nach Möglichkeit nicht zu überschreiten.</w:t>
      </w:r>
    </w:p>
    <w:p w14:paraId="4C67878A" w14:textId="77777777" w:rsidR="00BE598D" w:rsidRDefault="00BE598D" w:rsidP="00BE598D">
      <w:pPr>
        <w:autoSpaceDE w:val="0"/>
        <w:autoSpaceDN w:val="0"/>
        <w:adjustRightInd w:val="0"/>
        <w:spacing w:after="0" w:line="240" w:lineRule="auto"/>
        <w:rPr>
          <w:rFonts w:ascii="Arial" w:hAnsi="Arial" w:cs="Arial"/>
        </w:rPr>
      </w:pPr>
    </w:p>
    <w:p w14:paraId="4C67878B" w14:textId="485A55F1"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 xml:space="preserve">beim zuständigen Studienseminar durch die Schulleiterin/den Schulleiter erfolgt jeweils bis spätestens zum 1.4. bzw. 1.10 eines Jahres mit der Meldung zur Prüfung. Der Lehrkraft im Vorbereitungsdienst ist eine Durchschrift des Gutachtens auszuhändigen (§ </w:t>
      </w:r>
      <w:r w:rsidR="00964937">
        <w:rPr>
          <w:rFonts w:ascii="Arial" w:hAnsi="Arial" w:cs="Arial"/>
        </w:rPr>
        <w:t>47</w:t>
      </w:r>
      <w:r>
        <w:rPr>
          <w:rFonts w:ascii="Arial" w:hAnsi="Arial" w:cs="Arial"/>
        </w:rPr>
        <w:t xml:space="preserve"> (2) HLbGDV).</w:t>
      </w:r>
    </w:p>
    <w:p w14:paraId="4C67878C" w14:textId="77777777" w:rsidR="00BE598D" w:rsidRDefault="00BE598D" w:rsidP="00BE598D">
      <w:pPr>
        <w:autoSpaceDE w:val="0"/>
        <w:autoSpaceDN w:val="0"/>
        <w:adjustRightInd w:val="0"/>
        <w:spacing w:after="0" w:line="240" w:lineRule="auto"/>
        <w:rPr>
          <w:rFonts w:ascii="Arial" w:hAnsi="Arial" w:cs="Arial"/>
        </w:rPr>
      </w:pPr>
    </w:p>
    <w:p w14:paraId="4C67878D" w14:textId="4471EB6C"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Nach § </w:t>
      </w:r>
      <w:r w:rsidR="00964937">
        <w:rPr>
          <w:rFonts w:ascii="Arial" w:hAnsi="Arial" w:cs="Arial"/>
        </w:rPr>
        <w:t>47</w:t>
      </w:r>
      <w:r>
        <w:rPr>
          <w:rFonts w:ascii="Arial" w:hAnsi="Arial" w:cs="Arial"/>
        </w:rPr>
        <w:t xml:space="preserve"> HLbGDV kann </w:t>
      </w:r>
      <w:r w:rsidR="00574D2D">
        <w:rPr>
          <w:rFonts w:ascii="Arial" w:hAnsi="Arial" w:cs="Arial"/>
        </w:rPr>
        <w:t>die Ausbildungsbehörde</w:t>
      </w:r>
      <w:r>
        <w:rPr>
          <w:rFonts w:ascii="Arial" w:hAnsi="Arial" w:cs="Arial"/>
        </w:rPr>
        <w:t xml:space="preserve"> formale R</w:t>
      </w:r>
      <w:r w:rsidR="00574D2D">
        <w:rPr>
          <w:rFonts w:ascii="Arial" w:hAnsi="Arial" w:cs="Arial"/>
        </w:rPr>
        <w:t>ichtlinien</w:t>
      </w:r>
      <w:r>
        <w:rPr>
          <w:rFonts w:ascii="Arial" w:hAnsi="Arial" w:cs="Arial"/>
        </w:rPr>
        <w:t xml:space="preserve"> für die </w:t>
      </w:r>
      <w:r>
        <w:rPr>
          <w:rFonts w:ascii="Arial,Bold" w:hAnsi="Arial,Bold" w:cs="Arial,Bold"/>
          <w:b/>
          <w:bCs/>
        </w:rPr>
        <w:t xml:space="preserve">Abfassung des Schulgutachtens </w:t>
      </w:r>
      <w:r>
        <w:rPr>
          <w:rFonts w:ascii="Arial" w:hAnsi="Arial" w:cs="Arial"/>
        </w:rPr>
        <w:t>festlegen. Darüber hinaus ist es im Sinne einer landesweiten Vergleichbarkeit der Sache angemessen, wenn die formalen Vorgaben durch inhaltliche Empfehlungen (siehe auch Anlage 3: „Beurteilungskriterien“)</w:t>
      </w:r>
      <w:r w:rsidRPr="00BE598D">
        <w:rPr>
          <w:rFonts w:ascii="Arial" w:hAnsi="Arial" w:cs="Arial"/>
        </w:rPr>
        <w:t xml:space="preserve"> </w:t>
      </w:r>
      <w:r>
        <w:rPr>
          <w:rFonts w:ascii="Arial" w:hAnsi="Arial" w:cs="Arial"/>
        </w:rPr>
        <w:t>ergänzt werden. In der beigefügten Datei „</w:t>
      </w:r>
      <w:r>
        <w:rPr>
          <w:rFonts w:ascii="Arial,Bold" w:hAnsi="Arial,Bold" w:cs="Arial,Bold"/>
          <w:b/>
          <w:bCs/>
        </w:rPr>
        <w:t>SL-Gutachten</w:t>
      </w:r>
      <w:r>
        <w:rPr>
          <w:rFonts w:ascii="Arial" w:hAnsi="Arial" w:cs="Arial"/>
        </w:rPr>
        <w:t>“ ist das auf jeden Fall zu verwendende Formblatt für das Gutachten der Schulleiterin/des Schulleiters enthalten.</w:t>
      </w:r>
    </w:p>
    <w:p w14:paraId="4C67878E" w14:textId="77777777" w:rsidR="00BE598D" w:rsidRDefault="00BE598D" w:rsidP="00BE598D">
      <w:pPr>
        <w:autoSpaceDE w:val="0"/>
        <w:autoSpaceDN w:val="0"/>
        <w:adjustRightInd w:val="0"/>
        <w:spacing w:after="0" w:line="240" w:lineRule="auto"/>
        <w:rPr>
          <w:rFonts w:ascii="Arial,Bold" w:hAnsi="Arial,Bold" w:cs="Arial,Bold"/>
          <w:b/>
          <w:bCs/>
        </w:rPr>
      </w:pPr>
    </w:p>
    <w:p w14:paraId="4C67878F"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14:paraId="4C678790" w14:textId="77777777" w:rsidR="00BE598D" w:rsidRDefault="00BE598D" w:rsidP="00BE598D">
      <w:pPr>
        <w:autoSpaceDE w:val="0"/>
        <w:autoSpaceDN w:val="0"/>
        <w:adjustRightInd w:val="0"/>
        <w:spacing w:after="0" w:line="240" w:lineRule="auto"/>
        <w:rPr>
          <w:rFonts w:ascii="Arial,Bold" w:hAnsi="Arial,Bold" w:cs="Arial,Bold"/>
          <w:b/>
          <w:bCs/>
        </w:rPr>
      </w:pPr>
    </w:p>
    <w:p w14:paraId="4C678791"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14:paraId="4C678792" w14:textId="77777777" w:rsidR="00BE598D" w:rsidRDefault="00BE598D" w:rsidP="00BE598D">
      <w:pPr>
        <w:autoSpaceDE w:val="0"/>
        <w:autoSpaceDN w:val="0"/>
        <w:adjustRightInd w:val="0"/>
        <w:spacing w:after="0" w:line="240" w:lineRule="auto"/>
        <w:rPr>
          <w:rFonts w:ascii="Arial" w:hAnsi="Arial" w:cs="Arial"/>
        </w:rPr>
      </w:pPr>
    </w:p>
    <w:p w14:paraId="4C678793"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14:paraId="4C678794" w14:textId="77777777" w:rsidR="00BE598D" w:rsidRDefault="00BE598D" w:rsidP="00BE598D">
      <w:pPr>
        <w:autoSpaceDE w:val="0"/>
        <w:autoSpaceDN w:val="0"/>
        <w:adjustRightInd w:val="0"/>
        <w:spacing w:after="0" w:line="240" w:lineRule="auto"/>
        <w:rPr>
          <w:rFonts w:ascii="Arial,Bold" w:hAnsi="Arial,Bold" w:cs="Arial,Bold"/>
          <w:b/>
          <w:bCs/>
        </w:rPr>
      </w:pPr>
    </w:p>
    <w:p w14:paraId="4C678795"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14:paraId="4C678796" w14:textId="77777777" w:rsidR="00BE598D" w:rsidRDefault="00BE598D" w:rsidP="00BE598D">
      <w:pPr>
        <w:autoSpaceDE w:val="0"/>
        <w:autoSpaceDN w:val="0"/>
        <w:adjustRightInd w:val="0"/>
        <w:spacing w:after="0" w:line="240" w:lineRule="auto"/>
        <w:rPr>
          <w:rFonts w:ascii="Arial" w:hAnsi="Arial" w:cs="Arial"/>
        </w:rPr>
      </w:pPr>
    </w:p>
    <w:p w14:paraId="4C678797"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ersten Gespräch werden auch Erwartungshaltungen der beiden Seiten an die Ausbildung in der Ausbildungsschule benannt. Bei diesem Gespräch sind nach </w:t>
      </w:r>
      <w:r w:rsidRPr="00BE598D">
        <w:rPr>
          <w:rFonts w:ascii="Arial" w:hAnsi="Arial" w:cs="Arial"/>
        </w:rPr>
        <w:lastRenderedPageBreak/>
        <w:t>Möglichkeit auch schon die Mentorinnen/Mentoren eingebunden bzw. eine Vertreterin/ein Vertreter des Studienseminars.</w:t>
      </w:r>
    </w:p>
    <w:p w14:paraId="4C678798" w14:textId="77777777" w:rsidR="00BE598D" w:rsidRDefault="00BE598D" w:rsidP="00BE598D">
      <w:pPr>
        <w:autoSpaceDE w:val="0"/>
        <w:autoSpaceDN w:val="0"/>
        <w:adjustRightInd w:val="0"/>
        <w:spacing w:after="0" w:line="240" w:lineRule="auto"/>
        <w:rPr>
          <w:rFonts w:ascii="Arial" w:hAnsi="Arial" w:cs="Arial"/>
        </w:rPr>
      </w:pPr>
    </w:p>
    <w:p w14:paraId="4C678799"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14:paraId="4C67879A" w14:textId="77777777" w:rsidR="00BE598D" w:rsidRDefault="00BE598D" w:rsidP="00BE598D">
      <w:pPr>
        <w:autoSpaceDE w:val="0"/>
        <w:autoSpaceDN w:val="0"/>
        <w:adjustRightInd w:val="0"/>
        <w:spacing w:after="0" w:line="240" w:lineRule="auto"/>
        <w:rPr>
          <w:rFonts w:ascii="Arial" w:hAnsi="Arial" w:cs="Arial"/>
        </w:rPr>
      </w:pPr>
    </w:p>
    <w:p w14:paraId="4C67879B"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14:paraId="4C67879C" w14:textId="77777777" w:rsidR="00BE598D" w:rsidRDefault="00BE598D" w:rsidP="00BE598D">
      <w:pPr>
        <w:autoSpaceDE w:val="0"/>
        <w:autoSpaceDN w:val="0"/>
        <w:adjustRightInd w:val="0"/>
        <w:spacing w:after="0" w:line="240" w:lineRule="auto"/>
        <w:rPr>
          <w:rFonts w:ascii="Arial" w:hAnsi="Arial" w:cs="Arial"/>
        </w:rPr>
      </w:pPr>
    </w:p>
    <w:p w14:paraId="4C67879D"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14:paraId="4C67879E" w14:textId="77777777" w:rsidR="00BE598D" w:rsidRDefault="00BE598D" w:rsidP="00BE598D">
      <w:pPr>
        <w:autoSpaceDE w:val="0"/>
        <w:autoSpaceDN w:val="0"/>
        <w:adjustRightInd w:val="0"/>
        <w:spacing w:after="0" w:line="240" w:lineRule="auto"/>
        <w:rPr>
          <w:rFonts w:ascii="Arial" w:hAnsi="Arial" w:cs="Arial"/>
        </w:rPr>
      </w:pPr>
    </w:p>
    <w:p w14:paraId="4C67879F" w14:textId="5A9FAAD7"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sich an den Grundsätzen des § </w:t>
      </w:r>
      <w:r w:rsidR="005730FC">
        <w:rPr>
          <w:rFonts w:ascii="Arial" w:hAnsi="Arial" w:cs="Arial"/>
        </w:rPr>
        <w:t>4</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787A2" w14:textId="77777777" w:rsidR="00150A37" w:rsidRDefault="00150A37" w:rsidP="0003578A">
      <w:pPr>
        <w:spacing w:after="0" w:line="240" w:lineRule="auto"/>
      </w:pPr>
      <w:r>
        <w:separator/>
      </w:r>
    </w:p>
  </w:endnote>
  <w:endnote w:type="continuationSeparator" w:id="0">
    <w:p w14:paraId="4C6787A3"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6" w14:textId="42A1A054" w:rsidR="00150A37" w:rsidRPr="0003578A" w:rsidRDefault="00EC62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87A0" w14:textId="77777777" w:rsidR="00150A37" w:rsidRDefault="00150A37" w:rsidP="0003578A">
      <w:pPr>
        <w:spacing w:after="0" w:line="240" w:lineRule="auto"/>
      </w:pPr>
      <w:r>
        <w:separator/>
      </w:r>
    </w:p>
  </w:footnote>
  <w:footnote w:type="continuationSeparator" w:id="0">
    <w:p w14:paraId="4C6787A1"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4" w14:textId="44550798" w:rsidR="00150A37" w:rsidRPr="0003578A" w:rsidRDefault="00150A37">
    <w:pPr>
      <w:pStyle w:val="Kopfzeile"/>
      <w:rPr>
        <w:b/>
        <w:sz w:val="28"/>
        <w:szCs w:val="28"/>
      </w:rPr>
    </w:pPr>
    <w:r w:rsidRPr="004B4407">
      <w:rPr>
        <w:b/>
        <w:noProof/>
        <w:sz w:val="28"/>
        <w:szCs w:val="28"/>
        <w:lang w:eastAsia="de-DE"/>
      </w:rPr>
      <w:drawing>
        <wp:anchor distT="0" distB="0" distL="114300" distR="114300" simplePos="0" relativeHeight="251660288" behindDoc="0" locked="0" layoutInCell="1" allowOverlap="1" wp14:anchorId="4C6787A7" wp14:editId="4C6787A8">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4B4407">
      <w:rPr>
        <w:b/>
        <w:noProof/>
        <w:sz w:val="28"/>
        <w:szCs w:val="28"/>
        <w:lang w:eastAsia="de-DE"/>
      </w:rPr>
      <w:drawing>
        <wp:anchor distT="0" distB="0" distL="114300" distR="114300" simplePos="0" relativeHeight="251658240" behindDoc="0" locked="0" layoutInCell="1" allowOverlap="1" wp14:anchorId="4C6787A9" wp14:editId="4C6787A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4B4407" w:rsidRPr="004B4407">
      <w:rPr>
        <w:b/>
        <w:sz w:val="28"/>
        <w:szCs w:val="28"/>
      </w:rPr>
      <w:t>Hessische</w:t>
    </w:r>
    <w:r w:rsidRPr="0003578A">
      <w:rPr>
        <w:b/>
        <w:sz w:val="28"/>
        <w:szCs w:val="28"/>
      </w:rPr>
      <w:t xml:space="preserve"> Lehrkräfteakademie</w:t>
    </w:r>
  </w:p>
  <w:p w14:paraId="4C6787A5"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150A37"/>
    <w:rsid w:val="003110A7"/>
    <w:rsid w:val="00406F9E"/>
    <w:rsid w:val="004B4407"/>
    <w:rsid w:val="00550F05"/>
    <w:rsid w:val="005730FC"/>
    <w:rsid w:val="00574D2D"/>
    <w:rsid w:val="006D070C"/>
    <w:rsid w:val="00835441"/>
    <w:rsid w:val="00964937"/>
    <w:rsid w:val="009672A7"/>
    <w:rsid w:val="009D478C"/>
    <w:rsid w:val="00BD6492"/>
    <w:rsid w:val="00BE598D"/>
    <w:rsid w:val="00C022B0"/>
    <w:rsid w:val="00D66E9A"/>
    <w:rsid w:val="00EC6292"/>
    <w:rsid w:val="00ED667D"/>
    <w:rsid w:val="00F32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67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AF8E-0827-4A71-B845-C8D14DAFC0CE}">
  <ds:schemaRefs>
    <ds:schemaRef ds:uri="http://schemas.microsoft.com/sharepoint/v3/contenttype/forms"/>
  </ds:schemaRefs>
</ds:datastoreItem>
</file>

<file path=customXml/itemProps2.xml><?xml version="1.0" encoding="utf-8"?>
<ds:datastoreItem xmlns:ds="http://schemas.openxmlformats.org/officeDocument/2006/customXml" ds:itemID="{C87CCE0C-F38D-41B8-9BFF-BF662B5A0ED3}">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DD589CB-E57F-4BC1-B1F5-284F59FBC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865CA0-1CE7-45E1-8F88-D1ED850C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Sturm - von der Ahe</cp:lastModifiedBy>
  <cp:revision>2</cp:revision>
  <cp:lastPrinted>2013-01-21T10:05:00Z</cp:lastPrinted>
  <dcterms:created xsi:type="dcterms:W3CDTF">2015-06-26T08:00:00Z</dcterms:created>
  <dcterms:modified xsi:type="dcterms:W3CDTF">2015-06-26T08:00:00Z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